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2F" w:rsidRDefault="00E84F2F" w:rsidP="00E84F2F">
      <w:pPr>
        <w:jc w:val="center"/>
        <w:rPr>
          <w:rFonts w:ascii="黑体" w:eastAsia="黑体" w:hAnsi="黑体"/>
          <w:sz w:val="36"/>
          <w:szCs w:val="36"/>
        </w:rPr>
      </w:pPr>
      <w:r w:rsidRPr="00E84F2F">
        <w:rPr>
          <w:rFonts w:ascii="黑体" w:eastAsia="黑体" w:hAnsi="黑体"/>
          <w:sz w:val="36"/>
          <w:szCs w:val="36"/>
        </w:rPr>
        <w:t>中国政法大学人权研究院</w:t>
      </w:r>
    </w:p>
    <w:p w:rsidR="002D1B46" w:rsidRPr="00E84F2F" w:rsidRDefault="00E84F2F" w:rsidP="00E84F2F">
      <w:pPr>
        <w:jc w:val="center"/>
        <w:rPr>
          <w:rFonts w:ascii="黑体" w:eastAsia="黑体" w:hAnsi="黑体"/>
          <w:sz w:val="36"/>
          <w:szCs w:val="36"/>
        </w:rPr>
      </w:pPr>
      <w:r w:rsidRPr="00E84F2F">
        <w:rPr>
          <w:rFonts w:ascii="黑体" w:eastAsia="黑体" w:hAnsi="黑体" w:hint="eastAsia"/>
          <w:sz w:val="36"/>
          <w:szCs w:val="36"/>
        </w:rPr>
        <w:t>2014级硕士研究生班委会</w:t>
      </w:r>
    </w:p>
    <w:p w:rsidR="00E84F2F" w:rsidRDefault="00E84F2F" w:rsidP="00E84F2F">
      <w:pPr>
        <w:jc w:val="center"/>
        <w:rPr>
          <w:rFonts w:ascii="黑体" w:eastAsia="黑体" w:hAnsi="黑体"/>
          <w:sz w:val="36"/>
          <w:szCs w:val="36"/>
        </w:rPr>
      </w:pPr>
      <w:r w:rsidRPr="00E84F2F">
        <w:rPr>
          <w:rFonts w:ascii="黑体" w:eastAsia="黑体" w:hAnsi="黑体"/>
          <w:sz w:val="36"/>
          <w:szCs w:val="36"/>
        </w:rPr>
        <w:t>班长选票</w:t>
      </w:r>
    </w:p>
    <w:p w:rsidR="00C17595" w:rsidRPr="00E84F2F" w:rsidRDefault="00C17595" w:rsidP="00E84F2F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（样本）</w:t>
      </w:r>
    </w:p>
    <w:p w:rsidR="00E84F2F" w:rsidRDefault="00F96A8D" w:rsidP="00F96A8D">
      <w:pPr>
        <w:jc w:val="center"/>
        <w:rPr>
          <w:rFonts w:hint="eastAsia"/>
        </w:rPr>
      </w:pPr>
      <w:r>
        <w:t>此为选票样本</w:t>
      </w:r>
      <w:r>
        <w:rPr>
          <w:rFonts w:hint="eastAsia"/>
        </w:rPr>
        <w:t>，</w:t>
      </w:r>
      <w:r>
        <w:t>选举时为</w:t>
      </w:r>
      <w:r>
        <w:rPr>
          <w:rFonts w:hint="eastAsia"/>
        </w:rPr>
        <w:t>50%</w:t>
      </w:r>
      <w:r>
        <w:rPr>
          <w:rFonts w:hint="eastAsia"/>
        </w:rPr>
        <w:t>缩放使用。</w:t>
      </w:r>
      <w:bookmarkStart w:id="0" w:name="_GoBack"/>
      <w:bookmarkEnd w:id="0"/>
    </w:p>
    <w:p w:rsidR="002F70F4" w:rsidRDefault="002F70F4">
      <w:pPr>
        <w:rPr>
          <w:rFonts w:hint="eastAsia"/>
        </w:rPr>
      </w:pPr>
    </w:p>
    <w:p w:rsidR="00E84F2F" w:rsidRDefault="00E84F2F">
      <w:pPr>
        <w:rPr>
          <w:rFonts w:hint="eastAsia"/>
        </w:rPr>
      </w:pP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3"/>
        <w:gridCol w:w="1303"/>
        <w:gridCol w:w="1303"/>
      </w:tblGrid>
      <w:tr w:rsidR="00E84F2F" w:rsidRPr="002F70F4" w:rsidTr="002F70F4">
        <w:trPr>
          <w:trHeight w:val="1927"/>
        </w:trPr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  <w:r w:rsidRPr="002F70F4">
              <w:rPr>
                <w:rFonts w:ascii="仿宋" w:eastAsia="仿宋" w:hAnsi="仿宋"/>
                <w:sz w:val="30"/>
                <w:szCs w:val="30"/>
              </w:rPr>
              <w:t>符号</w:t>
            </w: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F2F" w:rsidRPr="002F70F4" w:rsidTr="002F70F4">
        <w:trPr>
          <w:trHeight w:val="2247"/>
        </w:trPr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  <w:r w:rsidRPr="002F70F4">
              <w:rPr>
                <w:rFonts w:ascii="仿宋" w:eastAsia="仿宋" w:hAnsi="仿宋"/>
                <w:sz w:val="30"/>
                <w:szCs w:val="30"/>
              </w:rPr>
              <w:t>候选人姓名</w:t>
            </w:r>
          </w:p>
        </w:tc>
        <w:tc>
          <w:tcPr>
            <w:tcW w:w="1303" w:type="dxa"/>
            <w:vAlign w:val="center"/>
          </w:tcPr>
          <w:p w:rsidR="00E84F2F" w:rsidRPr="002F70F4" w:rsidRDefault="002F70F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XXX</w:t>
            </w:r>
          </w:p>
        </w:tc>
        <w:tc>
          <w:tcPr>
            <w:tcW w:w="1303" w:type="dxa"/>
            <w:vAlign w:val="center"/>
          </w:tcPr>
          <w:p w:rsidR="00E84F2F" w:rsidRPr="002F70F4" w:rsidRDefault="002F70F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XXX</w:t>
            </w:r>
          </w:p>
        </w:tc>
        <w:tc>
          <w:tcPr>
            <w:tcW w:w="1303" w:type="dxa"/>
            <w:vAlign w:val="center"/>
          </w:tcPr>
          <w:p w:rsidR="00E84F2F" w:rsidRPr="002F70F4" w:rsidRDefault="002F70F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XXX</w:t>
            </w:r>
          </w:p>
        </w:tc>
        <w:tc>
          <w:tcPr>
            <w:tcW w:w="1303" w:type="dxa"/>
            <w:vAlign w:val="center"/>
          </w:tcPr>
          <w:p w:rsidR="00E84F2F" w:rsidRPr="002F70F4" w:rsidRDefault="002F70F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XXX</w:t>
            </w: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E84F2F" w:rsidRPr="002F70F4" w:rsidRDefault="00E84F2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26585" w:rsidRDefault="00F26585">
      <w:pPr>
        <w:rPr>
          <w:rFonts w:ascii="仿宋" w:eastAsia="仿宋" w:hAnsi="仿宋"/>
          <w:sz w:val="30"/>
          <w:szCs w:val="30"/>
        </w:rPr>
      </w:pPr>
    </w:p>
    <w:p w:rsidR="00E84F2F" w:rsidRDefault="00F26585" w:rsidP="00F26585">
      <w:pPr>
        <w:ind w:firstLineChars="1800" w:firstLine="5400"/>
        <w:rPr>
          <w:rFonts w:ascii="仿宋" w:eastAsia="仿宋" w:hAnsi="仿宋" w:hint="eastAsia"/>
          <w:sz w:val="30"/>
          <w:szCs w:val="30"/>
        </w:rPr>
      </w:pPr>
      <w:r w:rsidRPr="008C5E7A">
        <w:rPr>
          <w:rFonts w:ascii="仿宋" w:eastAsia="仿宋" w:hAnsi="仿宋"/>
          <w:sz w:val="30"/>
          <w:szCs w:val="30"/>
        </w:rPr>
        <w:t>日期</w:t>
      </w:r>
      <w:r>
        <w:rPr>
          <w:rFonts w:ascii="仿宋" w:eastAsia="仿宋" w:hAnsi="仿宋" w:hint="eastAsia"/>
          <w:sz w:val="30"/>
          <w:szCs w:val="30"/>
        </w:rPr>
        <w:t>：  年  月  日</w:t>
      </w:r>
    </w:p>
    <w:p w:rsidR="002F70F4" w:rsidRPr="00F26585" w:rsidRDefault="002F70F4">
      <w:pPr>
        <w:rPr>
          <w:rFonts w:ascii="仿宋" w:eastAsia="仿宋" w:hAnsi="仿宋" w:hint="eastAsia"/>
          <w:sz w:val="30"/>
          <w:szCs w:val="30"/>
        </w:rPr>
      </w:pPr>
    </w:p>
    <w:p w:rsidR="00E84F2F" w:rsidRPr="002F70F4" w:rsidRDefault="00E84F2F">
      <w:pPr>
        <w:rPr>
          <w:rFonts w:ascii="仿宋" w:eastAsia="仿宋" w:hAnsi="仿宋"/>
          <w:sz w:val="30"/>
          <w:szCs w:val="30"/>
        </w:rPr>
      </w:pPr>
      <w:r w:rsidRPr="002F70F4">
        <w:rPr>
          <w:rFonts w:ascii="仿宋" w:eastAsia="仿宋" w:hAnsi="仿宋" w:hint="eastAsia"/>
          <w:sz w:val="30"/>
          <w:szCs w:val="30"/>
        </w:rPr>
        <w:t>写票说明：</w:t>
      </w:r>
    </w:p>
    <w:p w:rsidR="00E84F2F" w:rsidRPr="002F70F4" w:rsidRDefault="00E84F2F" w:rsidP="00E84F2F">
      <w:pPr>
        <w:rPr>
          <w:rFonts w:ascii="仿宋" w:eastAsia="仿宋" w:hAnsi="仿宋"/>
          <w:sz w:val="30"/>
          <w:szCs w:val="30"/>
        </w:rPr>
      </w:pPr>
      <w:r w:rsidRPr="002F70F4">
        <w:rPr>
          <w:rFonts w:ascii="仿宋" w:eastAsia="仿宋" w:hAnsi="仿宋" w:hint="eastAsia"/>
          <w:sz w:val="30"/>
          <w:szCs w:val="30"/>
        </w:rPr>
        <w:t>1.请您在赞成的候选人姓名上方小空格内画“O”</w:t>
      </w:r>
      <w:r w:rsidR="002F70F4" w:rsidRPr="002F70F4">
        <w:rPr>
          <w:rFonts w:ascii="仿宋" w:eastAsia="仿宋" w:hAnsi="仿宋" w:hint="eastAsia"/>
          <w:sz w:val="30"/>
          <w:szCs w:val="30"/>
        </w:rPr>
        <w:t>。</w:t>
      </w:r>
    </w:p>
    <w:p w:rsidR="00E84F2F" w:rsidRPr="002F70F4" w:rsidRDefault="00E84F2F" w:rsidP="00E84F2F">
      <w:pPr>
        <w:rPr>
          <w:rFonts w:ascii="仿宋" w:eastAsia="仿宋" w:hAnsi="仿宋"/>
          <w:sz w:val="30"/>
          <w:szCs w:val="30"/>
        </w:rPr>
      </w:pPr>
      <w:r w:rsidRPr="002F70F4">
        <w:rPr>
          <w:rFonts w:ascii="仿宋" w:eastAsia="仿宋" w:hAnsi="仿宋" w:hint="eastAsia"/>
          <w:sz w:val="30"/>
          <w:szCs w:val="30"/>
        </w:rPr>
        <w:t>2.本选举应选1人，该选票所选人数等于或少于1人的有效，多于1人的视为弃权</w:t>
      </w:r>
      <w:r w:rsidR="002F70F4" w:rsidRPr="002F70F4">
        <w:rPr>
          <w:rFonts w:ascii="仿宋" w:eastAsia="仿宋" w:hAnsi="仿宋" w:hint="eastAsia"/>
          <w:sz w:val="30"/>
          <w:szCs w:val="30"/>
        </w:rPr>
        <w:t>。</w:t>
      </w:r>
    </w:p>
    <w:p w:rsidR="002F70F4" w:rsidRPr="002F70F4" w:rsidRDefault="002F70F4" w:rsidP="00E84F2F">
      <w:pPr>
        <w:rPr>
          <w:rFonts w:ascii="仿宋" w:eastAsia="仿宋" w:hAnsi="仿宋" w:hint="eastAsia"/>
          <w:sz w:val="30"/>
          <w:szCs w:val="30"/>
        </w:rPr>
      </w:pPr>
      <w:r w:rsidRPr="002F70F4">
        <w:rPr>
          <w:rFonts w:ascii="仿宋" w:eastAsia="仿宋" w:hAnsi="仿宋" w:hint="eastAsia"/>
          <w:sz w:val="30"/>
          <w:szCs w:val="30"/>
        </w:rPr>
        <w:t>3.若另选他人，则在右边的空格内写上被选人的姓名，并在其姓名上方的小空格内画“O”。</w:t>
      </w:r>
    </w:p>
    <w:sectPr w:rsidR="002F70F4" w:rsidRPr="002F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1A7E"/>
    <w:multiLevelType w:val="hybridMultilevel"/>
    <w:tmpl w:val="F4FE3E12"/>
    <w:lvl w:ilvl="0" w:tplc="98B8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F"/>
    <w:rsid w:val="002D1B46"/>
    <w:rsid w:val="002F70F4"/>
    <w:rsid w:val="0048301D"/>
    <w:rsid w:val="008C5E7A"/>
    <w:rsid w:val="00C17595"/>
    <w:rsid w:val="00E84F2F"/>
    <w:rsid w:val="00F26585"/>
    <w:rsid w:val="00F96A8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C4AA3-8AF9-4AC9-AF5E-0561DCD7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chao jing</cp:lastModifiedBy>
  <cp:revision>8</cp:revision>
  <dcterms:created xsi:type="dcterms:W3CDTF">2014-11-03T01:44:00Z</dcterms:created>
  <dcterms:modified xsi:type="dcterms:W3CDTF">2014-11-03T02:09:00Z</dcterms:modified>
</cp:coreProperties>
</file>